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AE132C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AE132C">
              <w:rPr>
                <w:b/>
                <w:sz w:val="24"/>
              </w:rPr>
              <w:t>52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Pr="007341EA" w:rsidRDefault="007341EA" w:rsidP="008A7521">
            <w:pPr>
              <w:pStyle w:val="TableParagraph"/>
              <w:tabs>
                <w:tab w:val="center" w:pos="4670"/>
                <w:tab w:val="center" w:pos="5949"/>
                <w:tab w:val="left" w:pos="8197"/>
              </w:tabs>
              <w:spacing w:before="202"/>
              <w:ind w:left="0" w:right="167"/>
              <w:rPr>
                <w:sz w:val="24"/>
                <w:szCs w:val="24"/>
              </w:rPr>
            </w:pPr>
            <w:r>
              <w:rPr>
                <w:rFonts w:ascii="Book Antiqua" w:hAnsi="Book Antiqua"/>
                <w:color w:val="000000"/>
                <w:sz w:val="24"/>
                <w:szCs w:val="24"/>
              </w:rPr>
              <w:tab/>
            </w:r>
            <w:proofErr w:type="spellStart"/>
            <w:r w:rsidR="008A7521">
              <w:rPr>
                <w:rFonts w:ascii="Book Antiqua" w:hAnsi="Book Antiqua"/>
                <w:color w:val="000000"/>
                <w:sz w:val="24"/>
                <w:szCs w:val="24"/>
              </w:rPr>
              <w:t>Funzionamento</w:t>
            </w:r>
            <w:proofErr w:type="spellEnd"/>
            <w:r w:rsidR="008A7521">
              <w:rPr>
                <w:rFonts w:ascii="Book Antiqua" w:hAnsi="Book Antiqua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A7521">
              <w:rPr>
                <w:rFonts w:ascii="Book Antiqua" w:hAnsi="Book Antiqua"/>
                <w:color w:val="000000"/>
                <w:sz w:val="24"/>
                <w:szCs w:val="24"/>
              </w:rPr>
              <w:t>degli</w:t>
            </w:r>
            <w:proofErr w:type="spellEnd"/>
            <w:r w:rsidR="008A7521">
              <w:rPr>
                <w:rFonts w:ascii="Book Antiqua" w:hAnsi="Book Antiqua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A7521">
              <w:rPr>
                <w:rFonts w:ascii="Book Antiqua" w:hAnsi="Book Antiqua"/>
                <w:color w:val="000000"/>
                <w:sz w:val="24"/>
                <w:szCs w:val="24"/>
              </w:rPr>
              <w:t>organi</w:t>
            </w:r>
            <w:proofErr w:type="spellEnd"/>
            <w:r w:rsidR="008A7521">
              <w:rPr>
                <w:rFonts w:ascii="Book Antiqua" w:hAnsi="Book Antiqua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A7521">
              <w:rPr>
                <w:rFonts w:ascii="Book Antiqua" w:hAnsi="Book Antiqua"/>
                <w:color w:val="000000"/>
                <w:sz w:val="24"/>
                <w:szCs w:val="24"/>
              </w:rPr>
              <w:t>collegiali</w:t>
            </w:r>
            <w:proofErr w:type="spellEnd"/>
            <w:r w:rsidR="008A7521">
              <w:rPr>
                <w:rFonts w:ascii="Book Antiqua" w:hAnsi="Book Antiqu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ook Antiqua" w:hAnsi="Book Antiqua"/>
                <w:color w:val="000000"/>
                <w:sz w:val="24"/>
                <w:szCs w:val="24"/>
              </w:rPr>
              <w:tab/>
            </w:r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8A7521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47CB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22132E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E132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E132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E132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AE132C" w:rsidP="007341EA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3,16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</w:t>
            </w:r>
            <w:proofErr w:type="gramStart"/>
            <w:r>
              <w:rPr>
                <w:sz w:val="16"/>
              </w:rPr>
              <w:t>,  quale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E132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E132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E132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E132C" w:rsidP="007341EA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E132C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6,32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B1094"/>
    <w:rsid w:val="00102779"/>
    <w:rsid w:val="00142823"/>
    <w:rsid w:val="001A5713"/>
    <w:rsid w:val="0022132E"/>
    <w:rsid w:val="00310AF1"/>
    <w:rsid w:val="003A6B44"/>
    <w:rsid w:val="003F6723"/>
    <w:rsid w:val="00490BE0"/>
    <w:rsid w:val="004E4694"/>
    <w:rsid w:val="00503F8A"/>
    <w:rsid w:val="00590697"/>
    <w:rsid w:val="005D6D74"/>
    <w:rsid w:val="007341EA"/>
    <w:rsid w:val="008A7521"/>
    <w:rsid w:val="00957EFE"/>
    <w:rsid w:val="00A447CB"/>
    <w:rsid w:val="00AE132C"/>
    <w:rsid w:val="00B2025D"/>
    <w:rsid w:val="00B51304"/>
    <w:rsid w:val="00B77053"/>
    <w:rsid w:val="00BD0CDE"/>
    <w:rsid w:val="00C027ED"/>
    <w:rsid w:val="00C63EB3"/>
    <w:rsid w:val="00D100D8"/>
    <w:rsid w:val="00D17A91"/>
    <w:rsid w:val="00DC6627"/>
    <w:rsid w:val="00E912F4"/>
    <w:rsid w:val="00F477FC"/>
    <w:rsid w:val="00F601B4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2017-01-15T17:34:00Z</dcterms:created>
  <dcterms:modified xsi:type="dcterms:W3CDTF">2018-01-07T23:13:00Z</dcterms:modified>
</cp:coreProperties>
</file>